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5E7AB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4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5E7AB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8</w:t>
      </w:r>
      <w:r w:rsidR="0025160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</w:t>
      </w:r>
      <w:r w:rsidR="007101B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 novembre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sauce pizzaïola, tagliatelle maison,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C3656F" w:rsidRDefault="009D67A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poulet au</w:t>
      </w:r>
      <w:r w:rsidR="009861E9">
        <w:rPr>
          <w:rFonts w:ascii="Times New Roman" w:hAnsi="Times New Roman" w:cs="Times New Roman"/>
          <w:color w:val="C00000"/>
          <w:sz w:val="28"/>
          <w:szCs w:val="28"/>
        </w:rPr>
        <w:t>x légumes</w:t>
      </w:r>
      <w:r w:rsidR="00C3656F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 w:rsidR="009861E9">
        <w:rPr>
          <w:rFonts w:ascii="Times New Roman" w:hAnsi="Times New Roman" w:cs="Times New Roman"/>
          <w:sz w:val="28"/>
          <w:szCs w:val="28"/>
        </w:rPr>
        <w:t>riz</w:t>
      </w:r>
      <w:r w:rsidR="00C3656F" w:rsidRPr="00C3656F">
        <w:rPr>
          <w:rFonts w:ascii="Times New Roman" w:hAnsi="Times New Roman" w:cs="Times New Roman"/>
          <w:sz w:val="28"/>
          <w:szCs w:val="28"/>
        </w:rPr>
        <w:t>, salade mêlée</w:t>
      </w:r>
      <w:r w:rsidR="00C3656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 w:rsidR="009861E9">
        <w:rPr>
          <w:rFonts w:ascii="Times New Roman" w:hAnsi="Times New Roman" w:cs="Times New Roman"/>
          <w:color w:val="C00000"/>
          <w:sz w:val="28"/>
          <w:szCs w:val="28"/>
        </w:rPr>
        <w:t>Penne au saumon et vodka</w:t>
      </w:r>
      <w:r w:rsidR="00DC61CF">
        <w:rPr>
          <w:rFonts w:ascii="Times New Roman" w:hAnsi="Times New Roman" w:cs="Times New Roman"/>
          <w:sz w:val="28"/>
          <w:szCs w:val="28"/>
        </w:rPr>
        <w:t>,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B2263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8E291B"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5 novembre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E071D7" w:rsidRPr="00E071D7">
        <w:rPr>
          <w:rFonts w:ascii="Times New Roman" w:hAnsi="Times New Roman" w:cs="Times New Roman"/>
          <w:sz w:val="28"/>
          <w:szCs w:val="28"/>
        </w:rPr>
        <w:t xml:space="preserve"> </w:t>
      </w:r>
      <w:r w:rsidR="00E071D7">
        <w:rPr>
          <w:rFonts w:ascii="Times New Roman" w:hAnsi="Times New Roman" w:cs="Times New Roman"/>
          <w:sz w:val="28"/>
          <w:szCs w:val="28"/>
        </w:rPr>
        <w:t>pizzaïola, tagliatelle maison, épinard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="00E071D7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9861E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Saltimbocca</w:t>
      </w:r>
      <w:proofErr w:type="spellEnd"/>
      <w:r w:rsidR="0075563F">
        <w:rPr>
          <w:rFonts w:ascii="Times New Roman" w:hAnsi="Times New Roman" w:cs="Times New Roman"/>
          <w:color w:val="FF0000"/>
          <w:sz w:val="28"/>
          <w:szCs w:val="28"/>
        </w:rPr>
        <w:t xml:space="preserve"> de veau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tagliatelle maison</w:t>
      </w:r>
      <w:r w:rsidR="001E3AEB" w:rsidRPr="001E3AEB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Default="009861E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au pesto, tomates cherry et ricotta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1E3AE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A44D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 novembre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071D7">
        <w:rPr>
          <w:rFonts w:ascii="Times New Roman" w:hAnsi="Times New Roman" w:cs="Times New Roman"/>
          <w:sz w:val="28"/>
          <w:szCs w:val="28"/>
        </w:rPr>
        <w:t>pizzaïola, tagliatelle maison,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E071D7">
        <w:rPr>
          <w:rFonts w:ascii="Times New Roman" w:hAnsi="Times New Roman" w:cs="Times New Roman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9861E9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Magret de canard au poivre vert</w:t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risotto au parmesan</w:t>
      </w:r>
      <w:r w:rsidR="001E3AEB">
        <w:rPr>
          <w:rFonts w:ascii="Times New Roman" w:hAnsi="Times New Roman" w:cs="Times New Roman"/>
          <w:sz w:val="28"/>
          <w:szCs w:val="28"/>
        </w:rPr>
        <w:t>, salade mêlée</w:t>
      </w:r>
      <w:r w:rsidR="00AC2FCD" w:rsidRPr="006C517F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9861E9" w:rsidRDefault="009861E9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Tagliatelle  au thon, champignons et lard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1E3AEB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8E5C4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 novembre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071D7">
        <w:rPr>
          <w:rFonts w:ascii="Times New Roman" w:hAnsi="Times New Roman" w:cs="Times New Roman"/>
          <w:sz w:val="28"/>
          <w:szCs w:val="28"/>
        </w:rPr>
        <w:t>pizzaïola, tagliatelle maison,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9861E9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Bœuf Bourguignon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1E3AEB">
        <w:rPr>
          <w:rFonts w:ascii="Times New Roman" w:hAnsi="Times New Roman" w:cs="Times New Roman"/>
          <w:sz w:val="28"/>
          <w:szCs w:val="28"/>
        </w:rPr>
        <w:t>pommes</w:t>
      </w:r>
      <w:r>
        <w:rPr>
          <w:rFonts w:ascii="Times New Roman" w:hAnsi="Times New Roman" w:cs="Times New Roman"/>
          <w:sz w:val="28"/>
          <w:szCs w:val="28"/>
        </w:rPr>
        <w:t xml:space="preserve"> purée</w:t>
      </w:r>
      <w:r w:rsidR="0024446B">
        <w:rPr>
          <w:rFonts w:ascii="Times New Roman" w:hAnsi="Times New Roman" w:cs="Times New Roman"/>
          <w:sz w:val="28"/>
          <w:szCs w:val="28"/>
        </w:rPr>
        <w:t>, épinard</w:t>
      </w:r>
      <w:r w:rsidR="0024446B">
        <w:rPr>
          <w:rFonts w:ascii="Times New Roman" w:hAnsi="Times New Roman" w:cs="Times New Roman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75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9861E9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 aux crevettes, petits pois et tomates cherry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>et salade mêlé</w:t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A44D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A44D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8 novembre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E071D7" w:rsidRPr="00E071D7">
        <w:rPr>
          <w:rFonts w:ascii="Times New Roman" w:hAnsi="Times New Roman" w:cs="Times New Roman"/>
          <w:sz w:val="28"/>
          <w:szCs w:val="28"/>
        </w:rPr>
        <w:t xml:space="preserve"> </w:t>
      </w:r>
      <w:r w:rsidR="00E071D7">
        <w:rPr>
          <w:rFonts w:ascii="Times New Roman" w:hAnsi="Times New Roman" w:cs="Times New Roman"/>
          <w:sz w:val="28"/>
          <w:szCs w:val="28"/>
        </w:rPr>
        <w:t>pizzaïola, tagliatelle maison, épinard</w:t>
      </w:r>
      <w:r w:rsidR="00E071D7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Poisson du jour selon arrivage, riz, légumes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9861E9"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 w:rsidR="009861E9">
        <w:rPr>
          <w:rFonts w:ascii="Times New Roman" w:hAnsi="Times New Roman" w:cs="Times New Roman"/>
          <w:color w:val="FF0000"/>
          <w:sz w:val="28"/>
          <w:szCs w:val="28"/>
        </w:rPr>
        <w:t>boscaïola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861E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Terre Nobili,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Alaries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calabre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Pinot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5E7AB1"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</w:p>
    <w:p w:rsidR="005E7AB1" w:rsidRPr="00D535E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D93"/>
    <w:rsid w:val="000861F7"/>
    <w:rsid w:val="00093B6E"/>
    <w:rsid w:val="000A3C55"/>
    <w:rsid w:val="000A4290"/>
    <w:rsid w:val="000A44D9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C32F2"/>
    <w:rsid w:val="003D0DE4"/>
    <w:rsid w:val="003F7804"/>
    <w:rsid w:val="00401C96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27A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310DE"/>
    <w:rsid w:val="0073410E"/>
    <w:rsid w:val="00737985"/>
    <w:rsid w:val="0074259F"/>
    <w:rsid w:val="00746DA1"/>
    <w:rsid w:val="0075563F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0142E"/>
    <w:rsid w:val="008112D3"/>
    <w:rsid w:val="00816C56"/>
    <w:rsid w:val="0083216C"/>
    <w:rsid w:val="00832508"/>
    <w:rsid w:val="00836FC8"/>
    <w:rsid w:val="0084099B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861E9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113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953DF-7A71-441A-8B9A-3035E0A3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2019-11-03T21:46:00Z</cp:lastPrinted>
  <dcterms:created xsi:type="dcterms:W3CDTF">2019-11-03T21:49:00Z</dcterms:created>
  <dcterms:modified xsi:type="dcterms:W3CDTF">2019-11-03T21:49:00Z</dcterms:modified>
</cp:coreProperties>
</file>